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A2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6F5FC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51BF1BB0" wp14:editId="2B961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3810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A2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</w:p>
    <w:p w:rsidR="00194EA2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</w:p>
    <w:p w:rsidR="00194EA2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</w:p>
    <w:p w:rsidR="00194EA2" w:rsidRPr="006F5FC7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6F5FC7">
        <w:rPr>
          <w:rFonts w:ascii="Arial Narrow" w:hAnsi="Arial Narrow"/>
          <w:sz w:val="16"/>
          <w:szCs w:val="16"/>
          <w:lang w:val="es-ES"/>
        </w:rPr>
        <w:t xml:space="preserve">Escuela Particular Las Naciones Nº1973        </w:t>
      </w:r>
    </w:p>
    <w:p w:rsidR="00194EA2" w:rsidRPr="006F5FC7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6F5FC7">
        <w:rPr>
          <w:rFonts w:ascii="Arial Narrow" w:hAnsi="Arial Narrow"/>
          <w:sz w:val="16"/>
          <w:szCs w:val="16"/>
          <w:lang w:val="es-ES"/>
        </w:rPr>
        <w:t>Avenida Las Naciones 800 Maipú</w:t>
      </w:r>
    </w:p>
    <w:p w:rsidR="00194EA2" w:rsidRPr="006F5FC7" w:rsidRDefault="00194EA2" w:rsidP="00194EA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6F5FC7">
        <w:rPr>
          <w:rFonts w:ascii="Arial Narrow" w:hAnsi="Arial Narrow"/>
          <w:sz w:val="16"/>
          <w:szCs w:val="16"/>
          <w:lang w:val="es-ES"/>
        </w:rPr>
        <w:t>RBD : 25808-3 Fono: 7712401</w:t>
      </w:r>
    </w:p>
    <w:p w:rsidR="00194EA2" w:rsidRPr="006F5FC7" w:rsidRDefault="008A6DB3" w:rsidP="00194EA2">
      <w:pPr>
        <w:spacing w:line="240" w:lineRule="auto"/>
        <w:rPr>
          <w:rStyle w:val="Hipervnculo"/>
          <w:rFonts w:ascii="Arial Narrow" w:hAnsi="Arial Narrow"/>
          <w:color w:val="auto"/>
          <w:sz w:val="16"/>
          <w:szCs w:val="16"/>
          <w:lang w:val="es-ES"/>
        </w:rPr>
      </w:pPr>
      <w:hyperlink r:id="rId6" w:history="1">
        <w:r w:rsidR="00194EA2" w:rsidRPr="006F5FC7">
          <w:rPr>
            <w:rStyle w:val="Hipervnculo"/>
            <w:rFonts w:ascii="Arial Narrow" w:hAnsi="Arial Narrow"/>
            <w:color w:val="auto"/>
            <w:sz w:val="16"/>
            <w:szCs w:val="16"/>
            <w:lang w:val="es-ES"/>
          </w:rPr>
          <w:t>Escuelalasnaciones1973@hotmail.com</w:t>
        </w:r>
      </w:hyperlink>
      <w:r w:rsidR="00194EA2" w:rsidRPr="006F5FC7">
        <w:rPr>
          <w:rStyle w:val="Hipervnculo"/>
          <w:rFonts w:ascii="Arial Narrow" w:hAnsi="Arial Narrow"/>
          <w:color w:val="auto"/>
          <w:sz w:val="16"/>
          <w:szCs w:val="16"/>
          <w:lang w:val="es-ES"/>
        </w:rPr>
        <w:t xml:space="preserve">    </w:t>
      </w:r>
    </w:p>
    <w:p w:rsidR="00194EA2" w:rsidRPr="006F5FC7" w:rsidRDefault="00194EA2" w:rsidP="00194EA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F5FC7">
        <w:rPr>
          <w:rFonts w:ascii="Arial" w:hAnsi="Arial" w:cs="Arial"/>
          <w:b/>
          <w:bCs/>
        </w:rPr>
        <w:t>GUIA DE LECTURA COMPLEMENTARIA LENGUA</w:t>
      </w:r>
      <w:r w:rsidR="008A6DB3">
        <w:rPr>
          <w:rFonts w:ascii="Arial" w:hAnsi="Arial" w:cs="Arial"/>
          <w:b/>
          <w:bCs/>
        </w:rPr>
        <w:t xml:space="preserve"> Y LITERATURA</w:t>
      </w:r>
      <w:r w:rsidRPr="006F5FC7">
        <w:rPr>
          <w:rFonts w:ascii="Arial" w:hAnsi="Arial" w:cs="Arial"/>
          <w:b/>
          <w:bCs/>
        </w:rPr>
        <w:t xml:space="preserve"> 7° AÑO BÁSIC</w:t>
      </w:r>
      <w:r>
        <w:rPr>
          <w:rFonts w:ascii="Arial" w:hAnsi="Arial" w:cs="Arial"/>
          <w:b/>
          <w:bCs/>
        </w:rPr>
        <w:t>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94EA2" w:rsidTr="00194EA2">
        <w:tc>
          <w:tcPr>
            <w:tcW w:w="9771" w:type="dxa"/>
          </w:tcPr>
          <w:p w:rsidR="00194EA2" w:rsidRDefault="000F03EA">
            <w:pPr>
              <w:rPr>
                <w:rFonts w:ascii="Arial" w:hAnsi="Arial" w:cs="Arial"/>
                <w:sz w:val="16"/>
                <w:szCs w:val="16"/>
              </w:rPr>
            </w:pPr>
            <w:r w:rsidRPr="0084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OA25: </w:t>
            </w:r>
            <w:r w:rsidRPr="0084392D">
              <w:rPr>
                <w:rFonts w:ascii="Arial" w:hAnsi="Arial" w:cs="Arial"/>
                <w:sz w:val="18"/>
                <w:szCs w:val="18"/>
              </w:rPr>
              <w:t>Sintetizar, registrar y ordenar las ideas principales de textos escuchados o leídos para satisfacer propósitos como estudiar, hacer una investigación recordar detalles</w:t>
            </w:r>
          </w:p>
        </w:tc>
      </w:tr>
      <w:tr w:rsidR="00194EA2" w:rsidTr="00194EA2">
        <w:tc>
          <w:tcPr>
            <w:tcW w:w="9771" w:type="dxa"/>
          </w:tcPr>
          <w:p w:rsidR="00194EA2" w:rsidRDefault="00194EA2" w:rsidP="00194E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8E3">
              <w:rPr>
                <w:rFonts w:ascii="Arial" w:hAnsi="Arial" w:cs="Arial"/>
                <w:b/>
                <w:bCs/>
                <w:sz w:val="20"/>
                <w:szCs w:val="20"/>
              </w:rPr>
              <w:t>Profesora: Luisa Sánchez Contreras</w:t>
            </w:r>
            <w:r w:rsidRPr="00A448E3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  <w:r w:rsidRPr="00A448E3">
              <w:rPr>
                <w:rFonts w:ascii="Arial" w:hAnsi="Arial" w:cs="Arial"/>
                <w:sz w:val="18"/>
                <w:szCs w:val="18"/>
              </w:rPr>
              <w:t xml:space="preserve">   lunes 29 de junio 2020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  <w:p w:rsidR="00194EA2" w:rsidRDefault="00194EA2" w:rsidP="00194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Pr="00A448E3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Curso: </w:t>
            </w:r>
            <w:r w:rsidR="008453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7°</w:t>
            </w:r>
            <w:r w:rsidRPr="00A448E3">
              <w:rPr>
                <w:rFonts w:ascii="Arial" w:hAnsi="Arial" w:cs="Arial"/>
                <w:sz w:val="18"/>
                <w:szCs w:val="18"/>
              </w:rPr>
              <w:t xml:space="preserve"> Año Basico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194E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Guía N° 18(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194E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</w:tr>
    </w:tbl>
    <w:p w:rsidR="001A0F5C" w:rsidRDefault="001A0F5C">
      <w:pPr>
        <w:rPr>
          <w:rFonts w:ascii="Arial" w:hAnsi="Arial" w:cs="Arial"/>
          <w:sz w:val="16"/>
          <w:szCs w:val="16"/>
        </w:rPr>
      </w:pPr>
    </w:p>
    <w:p w:rsidR="008453D3" w:rsidRDefault="00DB14DF" w:rsidP="000F03EA">
      <w:pPr>
        <w:rPr>
          <w:rFonts w:ascii="Arial" w:hAnsi="Arial" w:cs="Arial"/>
          <w:sz w:val="20"/>
          <w:szCs w:val="20"/>
        </w:rPr>
      </w:pPr>
      <w:r w:rsidRPr="00DB14DF">
        <w:rPr>
          <w:rFonts w:ascii="Arial" w:hAnsi="Arial" w:cs="Arial"/>
          <w:b/>
          <w:bCs/>
          <w:sz w:val="24"/>
          <w:szCs w:val="24"/>
        </w:rPr>
        <w:t xml:space="preserve">LECTURA COMPRENSIVA: </w:t>
      </w:r>
      <w:r w:rsidRPr="00DB14DF">
        <w:rPr>
          <w:rFonts w:ascii="Arial" w:hAnsi="Arial" w:cs="Arial"/>
          <w:sz w:val="20"/>
          <w:szCs w:val="20"/>
        </w:rPr>
        <w:t xml:space="preserve">Leer la infografía que se presenta de Ana Frank. Luego </w:t>
      </w:r>
      <w:r w:rsidR="00CC7C48">
        <w:rPr>
          <w:rFonts w:ascii="Arial" w:hAnsi="Arial" w:cs="Arial"/>
          <w:sz w:val="20"/>
          <w:szCs w:val="20"/>
        </w:rPr>
        <w:t xml:space="preserve">de </w:t>
      </w:r>
      <w:r w:rsidRPr="00DB14DF">
        <w:rPr>
          <w:rFonts w:ascii="Arial" w:hAnsi="Arial" w:cs="Arial"/>
          <w:sz w:val="20"/>
          <w:szCs w:val="20"/>
        </w:rPr>
        <w:t xml:space="preserve">leerla debe crear </w:t>
      </w:r>
      <w:r w:rsidRPr="00DB14DF">
        <w:rPr>
          <w:rFonts w:ascii="Arial" w:hAnsi="Arial" w:cs="Arial"/>
          <w:b/>
          <w:bCs/>
          <w:sz w:val="20"/>
          <w:szCs w:val="20"/>
          <w:u w:val="single"/>
        </w:rPr>
        <w:t>una línea</w:t>
      </w:r>
      <w:r w:rsidRPr="00DB14DF">
        <w:rPr>
          <w:rFonts w:ascii="Arial" w:hAnsi="Arial" w:cs="Arial"/>
          <w:sz w:val="20"/>
          <w:szCs w:val="20"/>
        </w:rPr>
        <w:t xml:space="preserve"> </w:t>
      </w:r>
      <w:r w:rsidRPr="00DB14DF">
        <w:rPr>
          <w:rFonts w:ascii="Arial" w:hAnsi="Arial" w:cs="Arial"/>
          <w:b/>
          <w:bCs/>
          <w:sz w:val="20"/>
          <w:szCs w:val="20"/>
          <w:u w:val="single"/>
        </w:rPr>
        <w:t>de tiempo</w:t>
      </w:r>
      <w:r w:rsidRPr="00DB14DF">
        <w:rPr>
          <w:rFonts w:ascii="Arial" w:hAnsi="Arial" w:cs="Arial"/>
          <w:sz w:val="20"/>
          <w:szCs w:val="20"/>
        </w:rPr>
        <w:t xml:space="preserve"> con toda la información extraída de la infografía, identificando detalladamente cada fecha y </w:t>
      </w:r>
      <w:r w:rsidR="008A6DB3" w:rsidRPr="00DB14DF">
        <w:rPr>
          <w:rFonts w:ascii="Arial" w:hAnsi="Arial" w:cs="Arial"/>
          <w:sz w:val="20"/>
          <w:szCs w:val="20"/>
        </w:rPr>
        <w:t>acontecimiento</w:t>
      </w:r>
      <w:r w:rsidR="008A6DB3">
        <w:rPr>
          <w:rFonts w:ascii="Arial" w:hAnsi="Arial" w:cs="Arial"/>
          <w:sz w:val="20"/>
          <w:szCs w:val="20"/>
        </w:rPr>
        <w:t>. (</w:t>
      </w:r>
      <w:bookmarkStart w:id="0" w:name="_GoBack"/>
      <w:bookmarkEnd w:id="0"/>
      <w:r w:rsidR="006E00C8">
        <w:rPr>
          <w:rFonts w:ascii="Arial" w:hAnsi="Arial" w:cs="Arial"/>
          <w:sz w:val="20"/>
          <w:szCs w:val="20"/>
        </w:rPr>
        <w:t xml:space="preserve">   el trabajo se realiza  en el cuaderno y se envía a través  de la plataforma de la escuela)</w:t>
      </w:r>
    </w:p>
    <w:p w:rsidR="000F03EA" w:rsidRDefault="00055D31" w:rsidP="000F03E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1D7EFA" wp14:editId="37411A34">
            <wp:extent cx="6296025" cy="2105025"/>
            <wp:effectExtent l="0" t="0" r="9525" b="9525"/>
            <wp:docPr id="11" name="Imagen 11" descr="Leer y escribir con Ana Frank”, con María Alonso | Radio Sefa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r y escribir con Ana Frank”, con María Alonso | Radio Sefar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31" w:rsidRPr="000F03EA" w:rsidRDefault="00055D31" w:rsidP="000F03E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F03EA" w:rsidTr="000F03EA">
        <w:tc>
          <w:tcPr>
            <w:tcW w:w="9771" w:type="dxa"/>
          </w:tcPr>
          <w:p w:rsidR="000F03EA" w:rsidRDefault="00055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C385CD" wp14:editId="0FF0F167">
                  <wp:extent cx="6494780" cy="5210175"/>
                  <wp:effectExtent l="0" t="0" r="1270" b="9525"/>
                  <wp:docPr id="9" name="Imagen 4" descr="Wikimujer (@wikimujer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kimujer (@wikimujer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055" cy="522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3D3" w:rsidRDefault="008453D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F03EA" w:rsidTr="000F03EA">
        <w:tc>
          <w:tcPr>
            <w:tcW w:w="9771" w:type="dxa"/>
          </w:tcPr>
          <w:p w:rsidR="000F03EA" w:rsidRDefault="00055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731248" wp14:editId="7F913C61">
                  <wp:extent cx="6591300" cy="8210550"/>
                  <wp:effectExtent l="0" t="0" r="0" b="0"/>
                  <wp:docPr id="10" name="Imagen 2" descr="Notimex on Twitter: &quot;INFOGRAFÍA 📈 | Ana Frank, 90 años de s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imex on Twitter: &quot;INFOGRAFÍA 📈 | Ana Frank, 90 años de s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43" cy="822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3D3" w:rsidRDefault="008453D3">
      <w:pPr>
        <w:rPr>
          <w:rFonts w:ascii="Arial" w:hAnsi="Arial" w:cs="Arial"/>
          <w:sz w:val="16"/>
          <w:szCs w:val="16"/>
        </w:rPr>
      </w:pPr>
    </w:p>
    <w:p w:rsidR="006E00C8" w:rsidRPr="006E00C8" w:rsidRDefault="006E00C8">
      <w:pPr>
        <w:rPr>
          <w:rFonts w:ascii="Arial" w:hAnsi="Arial" w:cs="Arial"/>
          <w:sz w:val="20"/>
          <w:szCs w:val="20"/>
        </w:rPr>
      </w:pPr>
      <w:r w:rsidRPr="006E00C8">
        <w:rPr>
          <w:rFonts w:ascii="Arial" w:hAnsi="Arial" w:cs="Arial"/>
          <w:sz w:val="20"/>
          <w:szCs w:val="20"/>
        </w:rPr>
        <w:t>Ejemplo de línea de tiempo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1018539</wp:posOffset>
                </wp:positionH>
                <wp:positionV relativeFrom="paragraph">
                  <wp:posOffset>176530</wp:posOffset>
                </wp:positionV>
                <wp:extent cx="0" cy="314325"/>
                <wp:effectExtent l="0" t="0" r="3810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28A0" id="Conector recto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13.9pt" to="80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195580</wp:posOffset>
                </wp:positionV>
                <wp:extent cx="9525" cy="26670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6921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5.4pt" to="40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753100" cy="600075"/>
                <wp:effectExtent l="0" t="19050" r="38100" b="4762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0C8" w:rsidRPr="006E00C8" w:rsidRDefault="006E00C8" w:rsidP="006E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.45pt;margin-top:1.15pt;width:453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" adj="20474" fillcolor="white [3201]" strokecolor="#70ad47 [3209]" strokeweight="1pt">
                <v:textbox>
                  <w:txbxContent>
                    <w:p w:rsidR="006E00C8" w:rsidRPr="006E00C8" w:rsidRDefault="006E00C8" w:rsidP="006E00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1933</w:t>
                      </w:r>
                    </w:p>
                  </w:txbxContent>
                </v:textbox>
              </v:shape>
            </w:pict>
          </mc:Fallback>
        </mc:AlternateContent>
      </w:r>
    </w:p>
    <w:p w:rsidR="000F03EA" w:rsidRDefault="006E00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167640</wp:posOffset>
                </wp:positionV>
                <wp:extent cx="9525" cy="228600"/>
                <wp:effectExtent l="76200" t="0" r="66675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5F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54.7pt;margin-top:13.2pt;width:.75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191771</wp:posOffset>
                </wp:positionH>
                <wp:positionV relativeFrom="paragraph">
                  <wp:posOffset>148591</wp:posOffset>
                </wp:positionV>
                <wp:extent cx="45719" cy="323850"/>
                <wp:effectExtent l="38100" t="0" r="69215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EF10" id="Conector recto de flecha 14" o:spid="_x0000_s1026" type="#_x0000_t32" style="position:absolute;margin-left:15.1pt;margin-top:11.7pt;width:3.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055D31" w:rsidRDefault="00055D31">
      <w:pPr>
        <w:rPr>
          <w:noProof/>
        </w:rPr>
      </w:pPr>
    </w:p>
    <w:p w:rsidR="00055D31" w:rsidRPr="00194EA2" w:rsidRDefault="006E00C8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7E81756" wp14:editId="3CE349B2">
            <wp:extent cx="6143625" cy="1400175"/>
            <wp:effectExtent l="0" t="0" r="9525" b="9525"/>
            <wp:docPr id="2" name="Imagen 2" descr="Frases notables del Diario de Ana Frank en imágenes |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notables del Diario de Ana Frank en imágenes | Imágen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D31" w:rsidRPr="00194EA2" w:rsidSect="008453D3">
      <w:pgSz w:w="12240" w:h="20160" w:code="5"/>
      <w:pgMar w:top="709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2"/>
    <w:rsid w:val="000305B0"/>
    <w:rsid w:val="00055D31"/>
    <w:rsid w:val="000C3A8E"/>
    <w:rsid w:val="000F03EA"/>
    <w:rsid w:val="00194EA2"/>
    <w:rsid w:val="001A0F5C"/>
    <w:rsid w:val="006E00C8"/>
    <w:rsid w:val="008453D3"/>
    <w:rsid w:val="008A6DB3"/>
    <w:rsid w:val="00966B66"/>
    <w:rsid w:val="00CC7C48"/>
    <w:rsid w:val="00D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949"/>
  <w15:chartTrackingRefBased/>
  <w15:docId w15:val="{5834411E-8658-428A-B9FE-7717EE6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EA2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E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56B9-99E2-464B-BE08-8E59212D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5</cp:revision>
  <dcterms:created xsi:type="dcterms:W3CDTF">2020-06-30T02:27:00Z</dcterms:created>
  <dcterms:modified xsi:type="dcterms:W3CDTF">2020-06-30T05:12:00Z</dcterms:modified>
</cp:coreProperties>
</file>